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3ED" w:rsidRPr="000373ED" w:rsidRDefault="00F73913" w:rsidP="000373ED">
      <w:pPr>
        <w:spacing w:after="0" w:line="240" w:lineRule="auto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IT 385 </w:t>
      </w:r>
      <w:r w:rsidR="00E201F8">
        <w:rPr>
          <w:b/>
          <w:sz w:val="24"/>
        </w:rPr>
        <w:t>Written</w:t>
      </w:r>
      <w:r w:rsidR="000373ED" w:rsidRPr="000373ED">
        <w:rPr>
          <w:b/>
          <w:sz w:val="24"/>
        </w:rPr>
        <w:t xml:space="preserve"> Assignment</w:t>
      </w:r>
      <w:r w:rsidR="000373ED">
        <w:rPr>
          <w:b/>
          <w:sz w:val="24"/>
        </w:rPr>
        <w:t>s</w:t>
      </w:r>
      <w:r w:rsidR="000373ED" w:rsidRPr="000373ED">
        <w:rPr>
          <w:b/>
          <w:sz w:val="24"/>
        </w:rPr>
        <w:t xml:space="preserve"> Rubric </w:t>
      </w:r>
    </w:p>
    <w:p w:rsidR="000373ED" w:rsidRPr="000373ED" w:rsidRDefault="000373ED" w:rsidP="000373ED">
      <w:pPr>
        <w:spacing w:after="0" w:line="240" w:lineRule="auto"/>
        <w:jc w:val="center"/>
        <w:rPr>
          <w:b/>
        </w:rPr>
      </w:pPr>
    </w:p>
    <w:p w:rsidR="000373ED" w:rsidRPr="000373ED" w:rsidRDefault="000373ED" w:rsidP="000373ED">
      <w:pPr>
        <w:spacing w:after="0" w:line="240" w:lineRule="auto"/>
        <w:rPr>
          <w:rFonts w:cs="Calibri"/>
          <w:i/>
        </w:rPr>
      </w:pPr>
      <w:r w:rsidRPr="000373ED">
        <w:rPr>
          <w:b/>
        </w:rPr>
        <w:t>Requirements of submission:</w:t>
      </w:r>
      <w:r>
        <w:t xml:space="preserve"> Written</w:t>
      </w:r>
      <w:r w:rsidRPr="000373ED">
        <w:t xml:space="preserve"> assignments must follow these formatting guidelines: double spacing, 12-point Times New Roman font, one-inch margins, and discipline-appropriate citations. Page</w:t>
      </w:r>
      <w:r>
        <w:t xml:space="preserve"> length requirements: 1</w:t>
      </w:r>
      <w:r w:rsidR="000D0A97">
        <w:t>–</w:t>
      </w:r>
      <w:r>
        <w:t>2 pages.</w:t>
      </w:r>
    </w:p>
    <w:p w:rsidR="000373ED" w:rsidRPr="000373ED" w:rsidRDefault="000373ED" w:rsidP="000373ED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0"/>
        <w:gridCol w:w="2809"/>
        <w:gridCol w:w="2809"/>
        <w:gridCol w:w="2809"/>
        <w:gridCol w:w="2809"/>
        <w:gridCol w:w="1260"/>
      </w:tblGrid>
      <w:tr w:rsidR="000373ED" w:rsidRPr="000373ED" w:rsidTr="000373ED">
        <w:trPr>
          <w:cantSplit/>
          <w:jc w:val="center"/>
        </w:trPr>
        <w:tc>
          <w:tcPr>
            <w:tcW w:w="725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373ED">
              <w:rPr>
                <w:rFonts w:cs="Calibri"/>
                <w:b/>
                <w:sz w:val="20"/>
                <w:szCs w:val="20"/>
              </w:rPr>
              <w:t>Critical Elements</w:t>
            </w:r>
          </w:p>
        </w:tc>
        <w:tc>
          <w:tcPr>
            <w:tcW w:w="96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Exemplary</w:t>
            </w:r>
          </w:p>
        </w:tc>
        <w:tc>
          <w:tcPr>
            <w:tcW w:w="96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373ED">
              <w:rPr>
                <w:rFonts w:cs="Calibri"/>
                <w:b/>
                <w:sz w:val="20"/>
                <w:szCs w:val="20"/>
              </w:rPr>
              <w:t>Proficient</w:t>
            </w:r>
          </w:p>
        </w:tc>
        <w:tc>
          <w:tcPr>
            <w:tcW w:w="96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Needs Improvement</w:t>
            </w:r>
          </w:p>
        </w:tc>
        <w:tc>
          <w:tcPr>
            <w:tcW w:w="96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373ED">
              <w:rPr>
                <w:rFonts w:cs="Calibri"/>
                <w:b/>
                <w:sz w:val="20"/>
                <w:szCs w:val="20"/>
              </w:rPr>
              <w:t>Not Evident</w:t>
            </w:r>
          </w:p>
        </w:tc>
        <w:tc>
          <w:tcPr>
            <w:tcW w:w="43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373ED">
              <w:rPr>
                <w:rFonts w:cs="Calibri"/>
                <w:b/>
                <w:sz w:val="20"/>
                <w:szCs w:val="20"/>
              </w:rPr>
              <w:t>Value</w:t>
            </w:r>
          </w:p>
        </w:tc>
      </w:tr>
      <w:tr w:rsidR="000373ED" w:rsidRPr="000373ED" w:rsidTr="000373ED">
        <w:trPr>
          <w:cantSplit/>
          <w:jc w:val="center"/>
        </w:trPr>
        <w:tc>
          <w:tcPr>
            <w:tcW w:w="725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373ED">
              <w:rPr>
                <w:rFonts w:cs="Calibri"/>
                <w:b/>
                <w:bCs/>
                <w:sz w:val="20"/>
                <w:szCs w:val="20"/>
              </w:rPr>
              <w:t>Main Elements</w:t>
            </w:r>
          </w:p>
        </w:tc>
        <w:tc>
          <w:tcPr>
            <w:tcW w:w="96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Includes all of the main elements and requirements and cites examples to illustrate each element</w:t>
            </w: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(23-25)</w:t>
            </w:r>
          </w:p>
        </w:tc>
        <w:tc>
          <w:tcPr>
            <w:tcW w:w="96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Includes most of the main elements and requirements and cites examples to illustrate each element</w:t>
            </w: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(20-22)</w:t>
            </w:r>
          </w:p>
        </w:tc>
        <w:tc>
          <w:tcPr>
            <w:tcW w:w="96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 xml:space="preserve">Includes some of the main elements and requirements </w:t>
            </w: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(18-19)</w:t>
            </w:r>
          </w:p>
        </w:tc>
        <w:tc>
          <w:tcPr>
            <w:tcW w:w="96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Does not include any of the main elements and requirements</w:t>
            </w: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(0-17)</w:t>
            </w:r>
          </w:p>
        </w:tc>
        <w:tc>
          <w:tcPr>
            <w:tcW w:w="43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25</w:t>
            </w:r>
          </w:p>
        </w:tc>
      </w:tr>
      <w:tr w:rsidR="000373ED" w:rsidRPr="000373ED" w:rsidTr="000373ED">
        <w:trPr>
          <w:cantSplit/>
          <w:jc w:val="center"/>
        </w:trPr>
        <w:tc>
          <w:tcPr>
            <w:tcW w:w="725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373ED">
              <w:rPr>
                <w:rFonts w:cs="Calibri"/>
                <w:b/>
                <w:sz w:val="20"/>
                <w:szCs w:val="20"/>
              </w:rPr>
              <w:t>Inquiry and Analysis</w:t>
            </w:r>
          </w:p>
          <w:p w:rsidR="000373ED" w:rsidRPr="000373ED" w:rsidRDefault="000373ED" w:rsidP="000373ED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61" w:type="pct"/>
            <w:shd w:val="clear" w:color="auto" w:fill="auto"/>
          </w:tcPr>
          <w:p w:rsid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Provides in-depth analysis that demonstrates complete understanding of all concepts</w:t>
            </w: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Times New Roman"/>
                <w:sz w:val="20"/>
                <w:szCs w:val="20"/>
              </w:rPr>
              <w:t>(18-20)</w:t>
            </w:r>
          </w:p>
        </w:tc>
        <w:tc>
          <w:tcPr>
            <w:tcW w:w="96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Provides in-depth analysis that demonstrates complete understanding of most concepts</w:t>
            </w: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(16-17)</w:t>
            </w:r>
          </w:p>
        </w:tc>
        <w:tc>
          <w:tcPr>
            <w:tcW w:w="96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Provides in-depth analysis that demonstrates complete understanding of only some concepts</w:t>
            </w: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(14-15)</w:t>
            </w:r>
          </w:p>
        </w:tc>
        <w:tc>
          <w:tcPr>
            <w:tcW w:w="96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 xml:space="preserve">Does not provide in-depth analysis </w:t>
            </w: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(0-13)</w:t>
            </w:r>
          </w:p>
        </w:tc>
        <w:tc>
          <w:tcPr>
            <w:tcW w:w="43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 xml:space="preserve">20 </w:t>
            </w:r>
          </w:p>
        </w:tc>
      </w:tr>
      <w:tr w:rsidR="000373ED" w:rsidRPr="000373ED" w:rsidTr="000373ED">
        <w:trPr>
          <w:cantSplit/>
          <w:jc w:val="center"/>
        </w:trPr>
        <w:tc>
          <w:tcPr>
            <w:tcW w:w="725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373ED">
              <w:rPr>
                <w:rFonts w:cs="Calibri"/>
                <w:b/>
                <w:sz w:val="20"/>
                <w:szCs w:val="20"/>
              </w:rPr>
              <w:t>Integration and Application</w:t>
            </w:r>
          </w:p>
        </w:tc>
        <w:tc>
          <w:tcPr>
            <w:tcW w:w="96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All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0373ED">
              <w:rPr>
                <w:rFonts w:cs="Calibri"/>
                <w:sz w:val="20"/>
                <w:szCs w:val="20"/>
              </w:rPr>
              <w:t xml:space="preserve">of the course concepts are correctly applied </w:t>
            </w: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(9-10)</w:t>
            </w:r>
          </w:p>
        </w:tc>
        <w:tc>
          <w:tcPr>
            <w:tcW w:w="96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 xml:space="preserve">Most of the course concepts are correctly applied </w:t>
            </w: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(8)</w:t>
            </w:r>
          </w:p>
        </w:tc>
        <w:tc>
          <w:tcPr>
            <w:tcW w:w="96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 xml:space="preserve">Some of the course concepts are correctly applied </w:t>
            </w: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(7)</w:t>
            </w:r>
          </w:p>
        </w:tc>
        <w:tc>
          <w:tcPr>
            <w:tcW w:w="96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 xml:space="preserve">Does not correctly apply any of the course concepts </w:t>
            </w: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(0-6)</w:t>
            </w:r>
          </w:p>
        </w:tc>
        <w:tc>
          <w:tcPr>
            <w:tcW w:w="43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10</w:t>
            </w:r>
          </w:p>
        </w:tc>
      </w:tr>
      <w:tr w:rsidR="000373ED" w:rsidRPr="000373ED" w:rsidTr="000373ED">
        <w:trPr>
          <w:cantSplit/>
          <w:jc w:val="center"/>
        </w:trPr>
        <w:tc>
          <w:tcPr>
            <w:tcW w:w="725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373ED">
              <w:rPr>
                <w:rFonts w:cs="Calibri"/>
                <w:b/>
                <w:sz w:val="20"/>
                <w:szCs w:val="20"/>
              </w:rPr>
              <w:t>Critical Thinking</w:t>
            </w:r>
          </w:p>
        </w:tc>
        <w:tc>
          <w:tcPr>
            <w:tcW w:w="96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Draws insightful conclusions that are thoroughly defended with evidence and examples</w:t>
            </w: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(18-20)</w:t>
            </w:r>
          </w:p>
        </w:tc>
        <w:tc>
          <w:tcPr>
            <w:tcW w:w="96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Draws informed conclusions that are justified with evidence</w:t>
            </w: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(16-17)</w:t>
            </w:r>
          </w:p>
        </w:tc>
        <w:tc>
          <w:tcPr>
            <w:tcW w:w="961" w:type="pct"/>
            <w:shd w:val="clear" w:color="auto" w:fill="auto"/>
          </w:tcPr>
          <w:p w:rsid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Draws logical conclusions, but does not defend with evidence</w:t>
            </w: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(14-15)</w:t>
            </w:r>
          </w:p>
        </w:tc>
        <w:tc>
          <w:tcPr>
            <w:tcW w:w="96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Does not draw logical conclusions</w:t>
            </w: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(0-13)</w:t>
            </w:r>
          </w:p>
        </w:tc>
        <w:tc>
          <w:tcPr>
            <w:tcW w:w="43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20</w:t>
            </w:r>
          </w:p>
        </w:tc>
      </w:tr>
      <w:tr w:rsidR="000373ED" w:rsidRPr="000373ED" w:rsidTr="000373ED">
        <w:trPr>
          <w:cantSplit/>
          <w:jc w:val="center"/>
        </w:trPr>
        <w:tc>
          <w:tcPr>
            <w:tcW w:w="725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373ED">
              <w:rPr>
                <w:rFonts w:cs="Calibri"/>
                <w:b/>
                <w:sz w:val="20"/>
                <w:szCs w:val="20"/>
              </w:rPr>
              <w:t xml:space="preserve">Research </w:t>
            </w:r>
          </w:p>
        </w:tc>
        <w:tc>
          <w:tcPr>
            <w:tcW w:w="96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73ED">
              <w:rPr>
                <w:rFonts w:cs="Times New Roman"/>
                <w:sz w:val="20"/>
                <w:szCs w:val="20"/>
              </w:rPr>
              <w:t>Incorporates many scholarly resources effectively that reflect depth and breadth of research</w:t>
            </w: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73ED">
              <w:rPr>
                <w:rFonts w:cs="Times New Roman"/>
                <w:sz w:val="20"/>
                <w:szCs w:val="20"/>
              </w:rPr>
              <w:t>(14-15)</w:t>
            </w:r>
          </w:p>
        </w:tc>
        <w:tc>
          <w:tcPr>
            <w:tcW w:w="96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73ED">
              <w:rPr>
                <w:rFonts w:cs="Times New Roman"/>
                <w:sz w:val="20"/>
                <w:szCs w:val="20"/>
              </w:rPr>
              <w:t>Incorporates some scholarly resources effectively that reflect depth and breadth of research</w:t>
            </w: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73ED">
              <w:rPr>
                <w:rFonts w:cs="Times New Roman"/>
                <w:sz w:val="20"/>
                <w:szCs w:val="20"/>
              </w:rPr>
              <w:t>(12-13)</w:t>
            </w:r>
          </w:p>
        </w:tc>
        <w:tc>
          <w:tcPr>
            <w:tcW w:w="961" w:type="pct"/>
            <w:shd w:val="clear" w:color="auto" w:fill="auto"/>
          </w:tcPr>
          <w:p w:rsidR="000373ED" w:rsidRDefault="000373ED" w:rsidP="000373ED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73ED">
              <w:rPr>
                <w:rFonts w:cs="Times New Roman"/>
                <w:sz w:val="20"/>
                <w:szCs w:val="20"/>
              </w:rPr>
              <w:t>Incorporates very few scholarly resources that reflect depth and breadth of research</w:t>
            </w: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73ED">
              <w:rPr>
                <w:rFonts w:cs="Times New Roman"/>
                <w:sz w:val="20"/>
                <w:szCs w:val="20"/>
              </w:rPr>
              <w:t>(11)</w:t>
            </w:r>
          </w:p>
        </w:tc>
        <w:tc>
          <w:tcPr>
            <w:tcW w:w="96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73ED">
              <w:rPr>
                <w:rFonts w:cs="Times New Roman"/>
                <w:sz w:val="20"/>
                <w:szCs w:val="20"/>
              </w:rPr>
              <w:t>Does not incorporate scholarly resources that reflect depth and breadth of research</w:t>
            </w: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73ED">
              <w:rPr>
                <w:rFonts w:cs="Times New Roman"/>
                <w:sz w:val="20"/>
                <w:szCs w:val="20"/>
              </w:rPr>
              <w:t>(0-10)</w:t>
            </w:r>
          </w:p>
        </w:tc>
        <w:tc>
          <w:tcPr>
            <w:tcW w:w="431" w:type="pct"/>
            <w:shd w:val="clear" w:color="auto" w:fill="auto"/>
          </w:tcPr>
          <w:p w:rsidR="000373ED" w:rsidRPr="000373ED" w:rsidRDefault="000373ED" w:rsidP="000373ED">
            <w:pPr>
              <w:pStyle w:val="NormalWeb"/>
              <w:shd w:val="clear" w:color="auto" w:fill="FFFFFF"/>
              <w:tabs>
                <w:tab w:val="left" w:pos="720"/>
              </w:tabs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15</w:t>
            </w:r>
          </w:p>
        </w:tc>
      </w:tr>
      <w:tr w:rsidR="000373ED" w:rsidRPr="000373ED" w:rsidTr="000373ED">
        <w:trPr>
          <w:cantSplit/>
          <w:jc w:val="center"/>
        </w:trPr>
        <w:tc>
          <w:tcPr>
            <w:tcW w:w="725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373ED">
              <w:rPr>
                <w:rFonts w:cs="Calibri"/>
                <w:b/>
                <w:sz w:val="20"/>
                <w:szCs w:val="20"/>
              </w:rPr>
              <w:t>Writing</w:t>
            </w:r>
          </w:p>
          <w:p w:rsidR="000373ED" w:rsidRPr="000373ED" w:rsidRDefault="000373ED" w:rsidP="000373ED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373ED">
              <w:rPr>
                <w:rFonts w:cs="Calibri"/>
                <w:b/>
                <w:sz w:val="20"/>
                <w:szCs w:val="20"/>
              </w:rPr>
              <w:t>(Mechanics/Citations)</w:t>
            </w:r>
          </w:p>
        </w:tc>
        <w:tc>
          <w:tcPr>
            <w:tcW w:w="96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73ED">
              <w:rPr>
                <w:rFonts w:cs="Times New Roman"/>
                <w:sz w:val="20"/>
                <w:szCs w:val="20"/>
              </w:rPr>
              <w:t>No errors related to organization, grammar and style, and citations</w:t>
            </w: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(9-10)</w:t>
            </w:r>
          </w:p>
        </w:tc>
        <w:tc>
          <w:tcPr>
            <w:tcW w:w="96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73ED">
              <w:rPr>
                <w:rFonts w:cs="Times New Roman"/>
                <w:sz w:val="20"/>
                <w:szCs w:val="20"/>
              </w:rPr>
              <w:t xml:space="preserve">Minor errors related to organization, grammar and style, and citations </w:t>
            </w: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(8)</w:t>
            </w:r>
          </w:p>
        </w:tc>
        <w:tc>
          <w:tcPr>
            <w:tcW w:w="96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73ED">
              <w:rPr>
                <w:rFonts w:cs="Times New Roman"/>
                <w:sz w:val="20"/>
                <w:szCs w:val="20"/>
              </w:rPr>
              <w:t>Some errors related to organization, grammar and style, and citations</w:t>
            </w: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(7)</w:t>
            </w:r>
          </w:p>
        </w:tc>
        <w:tc>
          <w:tcPr>
            <w:tcW w:w="961" w:type="pct"/>
            <w:shd w:val="clear" w:color="auto" w:fill="auto"/>
          </w:tcPr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73ED">
              <w:rPr>
                <w:rFonts w:cs="Times New Roman"/>
                <w:sz w:val="20"/>
                <w:szCs w:val="20"/>
              </w:rPr>
              <w:t>Major errors related to organization, grammar and style, and citations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0373ED" w:rsidRPr="000373ED" w:rsidRDefault="000373ED" w:rsidP="000373ED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(0-6)</w:t>
            </w:r>
          </w:p>
        </w:tc>
        <w:tc>
          <w:tcPr>
            <w:tcW w:w="431" w:type="pct"/>
            <w:shd w:val="clear" w:color="auto" w:fill="auto"/>
          </w:tcPr>
          <w:p w:rsidR="000373ED" w:rsidRPr="000373ED" w:rsidRDefault="000373ED" w:rsidP="000373ED">
            <w:pPr>
              <w:pStyle w:val="NormalWeb"/>
              <w:shd w:val="clear" w:color="auto" w:fill="FFFFFF"/>
              <w:tabs>
                <w:tab w:val="left" w:pos="720"/>
              </w:tabs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0373ED">
              <w:rPr>
                <w:rFonts w:cs="Calibri"/>
                <w:sz w:val="20"/>
                <w:szCs w:val="20"/>
              </w:rPr>
              <w:t>10</w:t>
            </w:r>
          </w:p>
        </w:tc>
      </w:tr>
      <w:tr w:rsidR="000373ED" w:rsidRPr="000373ED" w:rsidTr="000373ED">
        <w:trPr>
          <w:cantSplit/>
          <w:jc w:val="center"/>
        </w:trPr>
        <w:tc>
          <w:tcPr>
            <w:tcW w:w="4569" w:type="pct"/>
            <w:gridSpan w:val="5"/>
            <w:shd w:val="clear" w:color="auto" w:fill="auto"/>
          </w:tcPr>
          <w:p w:rsidR="000373ED" w:rsidRPr="000373ED" w:rsidRDefault="000373ED" w:rsidP="000373ED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Earned Total</w:t>
            </w:r>
          </w:p>
          <w:p w:rsidR="000373ED" w:rsidRPr="000373ED" w:rsidRDefault="000373ED" w:rsidP="000373E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373ED">
              <w:rPr>
                <w:rFonts w:cs="Calibri"/>
                <w:b/>
                <w:sz w:val="20"/>
                <w:szCs w:val="20"/>
              </w:rPr>
              <w:t>Comments: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shd w:val="clear" w:color="auto" w:fill="auto"/>
          </w:tcPr>
          <w:p w:rsidR="000373ED" w:rsidRPr="000373ED" w:rsidRDefault="000373ED" w:rsidP="000373E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373ED">
              <w:rPr>
                <w:rFonts w:cs="Calibri"/>
                <w:b/>
                <w:sz w:val="20"/>
                <w:szCs w:val="20"/>
              </w:rPr>
              <w:t>100%</w:t>
            </w:r>
          </w:p>
        </w:tc>
      </w:tr>
    </w:tbl>
    <w:p w:rsidR="000373ED" w:rsidRPr="000373ED" w:rsidRDefault="000373ED" w:rsidP="000373ED">
      <w:pPr>
        <w:spacing w:after="0" w:line="240" w:lineRule="auto"/>
      </w:pPr>
    </w:p>
    <w:p w:rsidR="000E6642" w:rsidRPr="000373ED" w:rsidRDefault="000E6642" w:rsidP="000373ED">
      <w:pPr>
        <w:spacing w:after="0" w:line="240" w:lineRule="auto"/>
      </w:pPr>
    </w:p>
    <w:sectPr w:rsidR="000E6642" w:rsidRPr="000373ED" w:rsidSect="000373ED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97E" w:rsidRDefault="00EF597E" w:rsidP="000373ED">
      <w:pPr>
        <w:spacing w:after="0" w:line="240" w:lineRule="auto"/>
      </w:pPr>
      <w:r>
        <w:separator/>
      </w:r>
    </w:p>
  </w:endnote>
  <w:endnote w:type="continuationSeparator" w:id="0">
    <w:p w:rsidR="00EF597E" w:rsidRDefault="00EF597E" w:rsidP="00037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02">
    <w:altName w:val="Times New Roman"/>
    <w:charset w:val="A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97E" w:rsidRDefault="00EF597E" w:rsidP="000373ED">
      <w:pPr>
        <w:spacing w:after="0" w:line="240" w:lineRule="auto"/>
      </w:pPr>
      <w:r>
        <w:separator/>
      </w:r>
    </w:p>
  </w:footnote>
  <w:footnote w:type="continuationSeparator" w:id="0">
    <w:p w:rsidR="00EF597E" w:rsidRDefault="00EF597E" w:rsidP="00037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3ED" w:rsidRDefault="000373ED" w:rsidP="000373ED">
    <w:pPr>
      <w:pStyle w:val="Header"/>
      <w:jc w:val="center"/>
    </w:pPr>
    <w:r>
      <w:rPr>
        <w:noProof/>
      </w:rPr>
      <w:drawing>
        <wp:inline distT="0" distB="0" distL="0" distR="0" wp14:anchorId="73B71649" wp14:editId="51DEE235">
          <wp:extent cx="2743200" cy="409575"/>
          <wp:effectExtent l="0" t="0" r="0" b="9525"/>
          <wp:docPr id="1" name="Picture 1" descr="MP_SNHU_withQuill_Horiz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_SNHU_withQuill_Horizst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ED"/>
    <w:rsid w:val="000373ED"/>
    <w:rsid w:val="000D0A97"/>
    <w:rsid w:val="000E6642"/>
    <w:rsid w:val="001368D3"/>
    <w:rsid w:val="00136DAF"/>
    <w:rsid w:val="001A4F24"/>
    <w:rsid w:val="00867AD5"/>
    <w:rsid w:val="00D1004B"/>
    <w:rsid w:val="00DB64BC"/>
    <w:rsid w:val="00E201F8"/>
    <w:rsid w:val="00E85E9C"/>
    <w:rsid w:val="00EF597E"/>
    <w:rsid w:val="00F55B80"/>
    <w:rsid w:val="00F7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AF1A9F-B684-4237-A225-2DB92DD4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37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373ED"/>
    <w:pPr>
      <w:suppressAutoHyphens/>
      <w:spacing w:line="240" w:lineRule="auto"/>
    </w:pPr>
    <w:rPr>
      <w:rFonts w:ascii="Calibri" w:eastAsia="Lucida Sans Unicode" w:hAnsi="Calibri" w:cs="font302"/>
      <w:kern w:val="1"/>
      <w:lang w:eastAsia="ar-SA"/>
    </w:rPr>
  </w:style>
  <w:style w:type="character" w:styleId="Hyperlink">
    <w:name w:val="Hyperlink"/>
    <w:rsid w:val="000373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7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3ED"/>
  </w:style>
  <w:style w:type="paragraph" w:styleId="Footer">
    <w:name w:val="footer"/>
    <w:basedOn w:val="Normal"/>
    <w:link w:val="FooterChar"/>
    <w:uiPriority w:val="99"/>
    <w:unhideWhenUsed/>
    <w:rsid w:val="00037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3ED"/>
  </w:style>
  <w:style w:type="paragraph" w:styleId="BalloonText">
    <w:name w:val="Balloon Text"/>
    <w:basedOn w:val="Normal"/>
    <w:link w:val="BalloonTextChar"/>
    <w:uiPriority w:val="99"/>
    <w:semiHidden/>
    <w:unhideWhenUsed/>
    <w:rsid w:val="00037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D65C2D-3A6E-499E-A3C0-329303081B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B94C2B-57A9-4097-A469-16E70B67D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441850-5FE6-4623-8321-45877831F2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Wahlstrom, Helena</dc:creator>
  <cp:lastModifiedBy>Steven Janocha</cp:lastModifiedBy>
  <cp:revision>2</cp:revision>
  <dcterms:created xsi:type="dcterms:W3CDTF">2017-03-06T17:06:00Z</dcterms:created>
  <dcterms:modified xsi:type="dcterms:W3CDTF">2017-03-06T17:06:00Z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